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1FAB8">
      <w:pPr>
        <w:jc w:val="center"/>
        <w:rPr>
          <w:rFonts w:hint="eastAsia" w:ascii="黑体" w:hAnsi="黑体" w:eastAsia="黑体" w:cs="黑体"/>
          <w:b/>
          <w:bCs/>
          <w:sz w:val="28"/>
          <w:szCs w:val="28"/>
        </w:rPr>
      </w:pPr>
      <w:r>
        <w:rPr>
          <w:rFonts w:hint="eastAsia" w:ascii="黑体" w:hAnsi="黑体" w:eastAsia="黑体" w:cs="黑体"/>
          <w:b/>
          <w:bCs/>
          <w:sz w:val="28"/>
          <w:szCs w:val="28"/>
        </w:rPr>
        <w:t>字里行间的人文烟火</w:t>
      </w:r>
      <w:r>
        <w:rPr>
          <w:rFonts w:hint="eastAsia" w:ascii="黑体" w:hAnsi="黑体" w:eastAsia="黑体" w:cs="黑体"/>
          <w:b/>
          <w:bCs/>
          <w:sz w:val="28"/>
          <w:szCs w:val="28"/>
        </w:rPr>
        <w:br w:type="textWrapping"/>
      </w:r>
      <w:r>
        <w:rPr>
          <w:rFonts w:hint="eastAsia" w:ascii="黑体" w:hAnsi="黑体" w:eastAsia="黑体" w:cs="黑体"/>
          <w:b/>
          <w:bCs/>
          <w:sz w:val="28"/>
          <w:szCs w:val="28"/>
        </w:rPr>
        <w:t>—王冬《人在旅途》有感</w:t>
      </w:r>
    </w:p>
    <w:p w14:paraId="309C1AA5">
      <w:pPr>
        <w:rPr>
          <w:rFonts w:hint="eastAsia" w:ascii="楷体" w:hAnsi="楷体" w:eastAsia="楷体" w:cs="楷体"/>
          <w:sz w:val="24"/>
          <w:szCs w:val="24"/>
        </w:rPr>
      </w:pPr>
      <w:r>
        <w:rPr>
          <w:rFonts w:hint="eastAsia" w:ascii="楷体" w:hAnsi="楷体" w:eastAsia="楷体" w:cs="楷体"/>
          <w:sz w:val="24"/>
          <w:szCs w:val="24"/>
        </w:rPr>
        <w:t xml:space="preserve">                         </w:t>
      </w:r>
    </w:p>
    <w:p w14:paraId="6FB6EF7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我和王冬是</w:t>
      </w:r>
      <w:r>
        <w:rPr>
          <w:rFonts w:hint="default" w:ascii="Times New Roman" w:hAnsi="Times New Roman" w:eastAsia="楷体" w:cs="Times New Roman"/>
          <w:sz w:val="24"/>
          <w:szCs w:val="24"/>
          <w:lang w:val="en-US" w:eastAsia="zh-CN"/>
        </w:rPr>
        <w:t>2025</w:t>
      </w:r>
      <w:r>
        <w:rPr>
          <w:rFonts w:hint="eastAsia" w:ascii="楷体" w:hAnsi="楷体" w:eastAsia="楷体" w:cs="楷体"/>
          <w:sz w:val="24"/>
          <w:szCs w:val="24"/>
          <w:lang w:val="en-US" w:eastAsia="zh-CN"/>
        </w:rPr>
        <w:t>年</w:t>
      </w:r>
      <w:r>
        <w:rPr>
          <w:rFonts w:hint="eastAsia" w:ascii="楷体" w:hAnsi="楷体" w:eastAsia="楷体" w:cs="楷体"/>
          <w:sz w:val="24"/>
          <w:szCs w:val="24"/>
        </w:rPr>
        <w:t>上海市作协网络文学高研班的同学，认识时间不长，但是感觉很投缘，他是一个热情、开朗、很积极向上的小伙子，我们在上海市作协高研班有幸一起上过让我记忆深刻的复旦大学张力奋教授的《旅行与旅行写作》课程，同时我也非常荣幸</w:t>
      </w:r>
      <w:r>
        <w:rPr>
          <w:rFonts w:hint="eastAsia" w:ascii="楷体" w:hAnsi="楷体" w:eastAsia="楷体" w:cs="楷体"/>
          <w:sz w:val="24"/>
          <w:szCs w:val="24"/>
          <w:lang w:val="en-US" w:eastAsia="zh-CN"/>
        </w:rPr>
        <w:t>获得</w:t>
      </w:r>
      <w:r>
        <w:rPr>
          <w:rFonts w:hint="eastAsia" w:ascii="楷体" w:hAnsi="楷体" w:eastAsia="楷体" w:cs="楷体"/>
          <w:sz w:val="24"/>
          <w:szCs w:val="24"/>
        </w:rPr>
        <w:t>王冬老师</w:t>
      </w:r>
      <w:r>
        <w:rPr>
          <w:rFonts w:hint="eastAsia" w:ascii="楷体" w:hAnsi="楷体" w:eastAsia="楷体" w:cs="楷体"/>
          <w:sz w:val="24"/>
          <w:szCs w:val="24"/>
          <w:lang w:val="en-US" w:eastAsia="zh-CN"/>
        </w:rPr>
        <w:t>撰写</w:t>
      </w:r>
      <w:r>
        <w:rPr>
          <w:rFonts w:hint="eastAsia" w:ascii="楷体" w:hAnsi="楷体" w:eastAsia="楷体" w:cs="楷体"/>
          <w:sz w:val="24"/>
          <w:szCs w:val="24"/>
        </w:rPr>
        <w:t>的《人在旅途》</w:t>
      </w:r>
      <w:r>
        <w:rPr>
          <w:rFonts w:hint="eastAsia" w:ascii="楷体" w:hAnsi="楷体" w:eastAsia="楷体" w:cs="楷体"/>
          <w:sz w:val="24"/>
          <w:szCs w:val="24"/>
          <w:lang w:val="en-US" w:eastAsia="zh-CN"/>
        </w:rPr>
        <w:t>签名版赠书</w:t>
      </w:r>
      <w:bookmarkStart w:id="0" w:name="_GoBack"/>
      <w:bookmarkEnd w:id="0"/>
      <w:r>
        <w:rPr>
          <w:rFonts w:hint="eastAsia" w:ascii="楷体" w:hAnsi="楷体" w:eastAsia="楷体" w:cs="楷体"/>
          <w:sz w:val="24"/>
          <w:szCs w:val="24"/>
        </w:rPr>
        <w:t>，他的这本书让我充满了期待。虽然每个人的人生经历有所不同，但是我们热爱文学， 爱好写作是一致的。我比王冬略长几岁，但他文学之路开始得却比我早，而且很有成绩，在这方面很值得我学习。</w:t>
      </w:r>
    </w:p>
    <w:p w14:paraId="5196EA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p>
    <w:p w14:paraId="580D01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我很认真地看完了《人在旅途》，王冬的书可以让人感受到他是真正的记录生活和旅行写作，他的文笔细腻，娓娓道来，让人读后很有感触，他是一个很有理想且踏实认真的践行者，就像他描述自己为何经常独自去旅行，有一种信念是“世界很大，我想去看看”，他做得很好，而且记录得很漂亮。开篇他涉及了一些金融经历、银行工作，并且很翔实地讲述了“上海银行”的前世今生，栉风沐雨的永隆银行。让我对这样的行业有了更多的了解，多年前我也学过一些经济学知识，但是他的切身体会来得更加具体和有说服力。谈到疫情中的生活，他阳光向上，无论身处疫情中再大的困境，从他的文字中都能读出信心和希望。那一段日子恍若昨天，我是生活在上海很多年的武汉人，武汉疫情那段岁月，是刻在城市骨血里的记忆，然后又经历了</w:t>
      </w:r>
      <w:r>
        <w:rPr>
          <w:rFonts w:hint="default" w:ascii="Times New Roman" w:hAnsi="Times New Roman" w:eastAsia="楷体" w:cs="Times New Roman"/>
          <w:sz w:val="24"/>
          <w:szCs w:val="24"/>
        </w:rPr>
        <w:t>2022</w:t>
      </w:r>
      <w:r>
        <w:rPr>
          <w:rFonts w:hint="eastAsia" w:ascii="楷体" w:hAnsi="楷体" w:eastAsia="楷体" w:cs="楷体"/>
          <w:sz w:val="24"/>
          <w:szCs w:val="24"/>
        </w:rPr>
        <w:t>年上海为期</w:t>
      </w:r>
      <w:r>
        <w:rPr>
          <w:rFonts w:hint="default" w:ascii="Times New Roman" w:hAnsi="Times New Roman" w:eastAsia="楷体" w:cs="Times New Roman"/>
          <w:sz w:val="24"/>
          <w:szCs w:val="24"/>
        </w:rPr>
        <w:t>2</w:t>
      </w:r>
      <w:r>
        <w:rPr>
          <w:rFonts w:hint="eastAsia" w:ascii="楷体" w:hAnsi="楷体" w:eastAsia="楷体" w:cs="楷体"/>
          <w:sz w:val="24"/>
          <w:szCs w:val="24"/>
        </w:rPr>
        <w:t>个多月的封城，无论是上海老百姓的等候分菜、排队核酸检测还是涌现出无数的购物“团长”。都在记忆中，却没有像王冬老师一样认真记录下来。</w:t>
      </w:r>
    </w:p>
    <w:p w14:paraId="5BDF691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p>
    <w:p w14:paraId="060D7B7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一个好的作家应该比其它人更会观察生活，记录生活的点滴。作家的核心特点是 “以文字为媒介，对世界与人性进行深度感知、特别是会独特思考与创造性表达”。在《人在旅途》一书中，王冬老师很具体地记录了他这些年去过的那些地方。其实很多地方我也曾去过，比如江苏泰州的“梅园”，四川成都的“都江堰”，“武侯祠”，北京的各种名胜古迹….王冬的描述又把我拉回了多年前旅游参观的日子，“梅园”是纪念中国京剧艺术大师梅兰芳先生而建的专题文化公园，在那里全方位展现梅兰芳先生如何成长为 “四大名旦” 之首，乃至享誉世界的戏曲大师的一生。真正的大师，从不只活在戏台的方寸之间，更活在对民族大义的坚守里。我是非常佩服在烽火岁月中大师的“宁为玉碎不为瓦全”民族气节和担当，从中我也体会到人始终在路上，通过记录来感悟生活，不断为了达成自我完善而进发。</w:t>
      </w:r>
    </w:p>
    <w:p w14:paraId="2FDDC8E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p>
    <w:p w14:paraId="61FFC34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当我看到王冬老师对都江堰感情的流露，我也体悟到了“胸中一点浩然气”的迸发。“水善利万物而不争” ,水看似温润如玉，却滋养了万物依赖的家园。老庄哲学在俯仰天地之间磨练出了对自然的顺从，将自我的建构融于天地的熔炉。中国的哲学本原，大抵如此。我又联想到了堤上那个守望的身影，当人们喟叹于都江堰之伟岸，对千年来的历史留白啧啧称奇，那个伟大的名字，如同星火一般照亮了四川平原的家国和苍生。李冰，水为之，而寒于水，他不是犀利的政客，却在自己的领域成就了自我的传奇，他无愧冰清玉洁之名。</w:t>
      </w:r>
    </w:p>
    <w:p w14:paraId="73C5DE1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p>
    <w:p w14:paraId="1DD8CB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比起王冬去过的地方，我实在不算多，也没有那么精细的计划和安排，但是他的旅行坚持和执着去记录，确实打动我了，他的学习能力和对生活的热爱难能可贵。王冬在台湾旅行的日子里，让我这个没有去过台湾的人心生向往，感觉此生一定要走一走，看一看。王冬描写得台湾是生动的，会结合一部电影、一首歌、又或者台湾的“古早味”让我们拉近和台湾的距离。而他的香港之行则时“跟随张爱玲的脚步”去感受和上海截然不同的国际大都市，能从香港庙街文化到路人的不同表情去体会一个真实的香港。</w:t>
      </w:r>
    </w:p>
    <w:p w14:paraId="77712C2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p>
    <w:p w14:paraId="20F14D0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路虽远，行则能至；事虽难，做则必成。我想借用王冬书中的一段话作为结尾。以文会友，以书会友，一个世界，很多故事，一段旅程，无数风景。把他们静心收藏，留待日后，在夕阳余晖下慢慢回味，这是有趣的人生体验，旅行的意义在于让心胸更加宽广，用更好的心态去面对将来的生活。</w:t>
      </w:r>
    </w:p>
    <w:p w14:paraId="11490DF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p>
    <w:p w14:paraId="6372EE0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楷体" w:hAnsi="楷体" w:eastAsia="楷体" w:cs="楷体"/>
          <w:sz w:val="24"/>
          <w:szCs w:val="24"/>
          <w:lang w:val="en-US" w:eastAsia="zh-CN"/>
        </w:rPr>
      </w:pPr>
      <w:r>
        <w:rPr>
          <w:rFonts w:hint="eastAsia" w:ascii="楷体" w:hAnsi="楷体" w:eastAsia="楷体" w:cs="楷体"/>
          <w:sz w:val="24"/>
          <w:szCs w:val="24"/>
        </w:rPr>
        <w:t>谢谢王冬，一起加油！</w:t>
      </w:r>
      <w:r>
        <w:rPr>
          <w:rFonts w:hint="eastAsia" w:ascii="楷体" w:hAnsi="楷体" w:eastAsia="楷体" w:cs="楷体"/>
          <w:sz w:val="24"/>
          <w:szCs w:val="24"/>
          <w:lang w:val="en-US" w:eastAsia="zh-CN"/>
        </w:rPr>
        <w:t>(完)</w:t>
      </w:r>
    </w:p>
    <w:p w14:paraId="6040FDB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胡志红</w:t>
      </w:r>
      <w:r>
        <w:rPr>
          <w:rFonts w:hint="eastAsia" w:ascii="楷体" w:hAnsi="楷体" w:eastAsia="楷体" w:cs="楷体"/>
          <w:sz w:val="24"/>
          <w:szCs w:val="24"/>
        </w:rPr>
        <w:t xml:space="preserve">                       </w:t>
      </w:r>
    </w:p>
    <w:p w14:paraId="64256AB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楷体" w:hAnsi="楷体" w:eastAsia="楷体" w:cs="楷体"/>
          <w:sz w:val="24"/>
          <w:szCs w:val="24"/>
        </w:rPr>
      </w:pPr>
      <w:r>
        <w:rPr>
          <w:rFonts w:hint="default" w:ascii="Times New Roman" w:hAnsi="Times New Roman" w:eastAsia="楷体" w:cs="Times New Roman"/>
          <w:sz w:val="24"/>
          <w:szCs w:val="24"/>
        </w:rPr>
        <w:t xml:space="preserve"> 2025</w:t>
      </w:r>
      <w:r>
        <w:rPr>
          <w:rFonts w:hint="eastAsia" w:ascii="楷体" w:hAnsi="楷体" w:eastAsia="楷体" w:cs="楷体"/>
          <w:sz w:val="24"/>
          <w:szCs w:val="24"/>
        </w:rPr>
        <w:t>年</w:t>
      </w:r>
      <w:r>
        <w:rPr>
          <w:rFonts w:hint="default" w:ascii="Times New Roman" w:hAnsi="Times New Roman" w:eastAsia="楷体" w:cs="Times New Roman"/>
          <w:sz w:val="24"/>
          <w:szCs w:val="24"/>
        </w:rPr>
        <w:t>9</w:t>
      </w:r>
      <w:r>
        <w:rPr>
          <w:rFonts w:hint="eastAsia" w:ascii="楷体" w:hAnsi="楷体" w:eastAsia="楷体" w:cs="楷体"/>
          <w:sz w:val="24"/>
          <w:szCs w:val="24"/>
        </w:rPr>
        <w:t>月</w:t>
      </w:r>
      <w:r>
        <w:rPr>
          <w:rFonts w:hint="default" w:ascii="Times New Roman" w:hAnsi="Times New Roman" w:eastAsia="楷体" w:cs="Times New Roman"/>
          <w:sz w:val="24"/>
          <w:szCs w:val="24"/>
        </w:rPr>
        <w:t>28</w:t>
      </w:r>
      <w:r>
        <w:rPr>
          <w:rFonts w:hint="eastAsia" w:ascii="楷体" w:hAnsi="楷体" w:eastAsia="楷体" w:cs="楷体"/>
          <w:sz w:val="24"/>
          <w:szCs w:val="24"/>
        </w:rPr>
        <w:t>日 上海</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20E6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0A4D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F0A4D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52199">
    <w:pPr>
      <w:pStyle w:val="3"/>
      <w:pBdr>
        <w:bottom w:val="single" w:color="auto" w:sz="4" w:space="1"/>
      </w:pBdr>
      <w:jc w:val="right"/>
      <w:rPr>
        <w:rFonts w:hint="default" w:eastAsiaTheme="minorEastAsia"/>
        <w:lang w:val="en-US" w:eastAsia="zh-CN"/>
      </w:rPr>
    </w:pPr>
    <w:r>
      <w:rPr>
        <w:rFonts w:hint="eastAsia"/>
        <w:lang w:val="en-US" w:eastAsia="zh-CN"/>
      </w:rPr>
      <w:t>字里行间的人文烟火--王冬《人在旅途》有感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3B"/>
    <w:rsid w:val="002C7D25"/>
    <w:rsid w:val="00394EE9"/>
    <w:rsid w:val="004043F5"/>
    <w:rsid w:val="00487D23"/>
    <w:rsid w:val="004A0D4C"/>
    <w:rsid w:val="005022A3"/>
    <w:rsid w:val="00502495"/>
    <w:rsid w:val="005C1947"/>
    <w:rsid w:val="00737AFC"/>
    <w:rsid w:val="0076103A"/>
    <w:rsid w:val="00832D3B"/>
    <w:rsid w:val="008A35E0"/>
    <w:rsid w:val="00900F64"/>
    <w:rsid w:val="00931F0A"/>
    <w:rsid w:val="009A277A"/>
    <w:rsid w:val="00A71D13"/>
    <w:rsid w:val="00AA2B43"/>
    <w:rsid w:val="00DF41DF"/>
    <w:rsid w:val="00E31CA9"/>
    <w:rsid w:val="00EA32D5"/>
    <w:rsid w:val="00FF22E4"/>
    <w:rsid w:val="083D5445"/>
    <w:rsid w:val="15D373E9"/>
    <w:rsid w:val="161A6DC6"/>
    <w:rsid w:val="26D87033"/>
    <w:rsid w:val="2C594CCB"/>
    <w:rsid w:val="3DEA46BE"/>
    <w:rsid w:val="43850187"/>
    <w:rsid w:val="486937B8"/>
    <w:rsid w:val="52B61649"/>
    <w:rsid w:val="74406B6D"/>
    <w:rsid w:val="78994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1605</Words>
  <Characters>1615</Characters>
  <Lines>36</Lines>
  <Paragraphs>6</Paragraphs>
  <TotalTime>210</TotalTime>
  <ScaleCrop>false</ScaleCrop>
  <LinksUpToDate>false</LinksUpToDate>
  <CharactersWithSpaces>1670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2025-09-28T06:00:00Z</dcterms:created>
  <dc:creator>胡志红</dc:creator>
  <cp:lastModifiedBy>机器猫</cp:lastModifiedBy>
  <dcterms:modified xsi:type="dcterms:W3CDTF">2025-10-07T02:59:14Z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eyJoZGlkIjoiOTYwOTBhYjJlYmYxY2EyOWViNzkxYzhkYTgxMGNjNGYiLCJ1c2VySWQiOiI1MzIwMTUxNjIifQ==</vt:lpwstr>
  </property>
  <property fmtid="{D5CDD505-2E9C-101B-9397-08002B2CF9AE}" pid="3" name="KSOProductBuildVer">
    <vt:lpwstr>2052-12.1.0.22529</vt:lpwstr>
  </property>
  <property fmtid="{D5CDD505-2E9C-101B-9397-08002B2CF9AE}" pid="4" name="ICV">
    <vt:lpwstr>8BFD7B2DCCAD4628AB5B467EAF25CA9B_12</vt:lpwstr>
  </property>
</Properties>
</file>